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B0" w:rsidRPr="00FF6BB0" w:rsidRDefault="00FF6BB0" w:rsidP="00FF6BB0">
      <w:pPr>
        <w:spacing w:after="0" w:line="240" w:lineRule="auto"/>
        <w:ind w:firstLine="496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F6BB0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  <w:r w:rsidR="00E829AD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FF6BB0">
        <w:rPr>
          <w:rFonts w:ascii="Times New Roman" w:hAnsi="Times New Roman" w:cs="Times New Roman"/>
          <w:color w:val="000000"/>
          <w:sz w:val="20"/>
          <w:szCs w:val="20"/>
        </w:rPr>
        <w:t xml:space="preserve"> к приказу</w:t>
      </w:r>
    </w:p>
    <w:p w:rsidR="00FF6BB0" w:rsidRPr="00FF6BB0" w:rsidRDefault="00FF6BB0" w:rsidP="00FF6BB0">
      <w:pPr>
        <w:spacing w:after="0" w:line="240" w:lineRule="auto"/>
        <w:ind w:firstLine="496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F6BB0">
        <w:rPr>
          <w:rFonts w:ascii="Times New Roman" w:hAnsi="Times New Roman" w:cs="Times New Roman"/>
          <w:color w:val="000000"/>
          <w:sz w:val="20"/>
          <w:szCs w:val="20"/>
        </w:rPr>
        <w:t>МБОУ «</w:t>
      </w:r>
      <w:proofErr w:type="gramStart"/>
      <w:r w:rsidRPr="00FF6BB0">
        <w:rPr>
          <w:rFonts w:ascii="Times New Roman" w:hAnsi="Times New Roman" w:cs="Times New Roman"/>
          <w:color w:val="000000"/>
          <w:sz w:val="20"/>
          <w:szCs w:val="20"/>
        </w:rPr>
        <w:t>Зырянская</w:t>
      </w:r>
      <w:proofErr w:type="gramEnd"/>
      <w:r w:rsidRPr="00FF6BB0">
        <w:rPr>
          <w:rFonts w:ascii="Times New Roman" w:hAnsi="Times New Roman" w:cs="Times New Roman"/>
          <w:color w:val="000000"/>
          <w:sz w:val="20"/>
          <w:szCs w:val="20"/>
        </w:rPr>
        <w:t xml:space="preserve"> СОШ» Зырянского района</w:t>
      </w:r>
    </w:p>
    <w:p w:rsidR="00FF6BB0" w:rsidRPr="00FF6BB0" w:rsidRDefault="00FF6BB0" w:rsidP="00FF6BB0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0"/>
          <w:szCs w:val="20"/>
        </w:rPr>
      </w:pPr>
      <w:r w:rsidRPr="00FF6BB0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Pr="00FF6BB0">
        <w:rPr>
          <w:rFonts w:ascii="Times New Roman" w:hAnsi="Times New Roman" w:cs="Times New Roman"/>
          <w:sz w:val="20"/>
          <w:szCs w:val="20"/>
        </w:rPr>
        <w:t>31.05.2022</w:t>
      </w:r>
      <w:r w:rsidRPr="00FF6B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6BB0">
        <w:rPr>
          <w:rFonts w:ascii="Times New Roman" w:hAnsi="Times New Roman" w:cs="Times New Roman"/>
          <w:sz w:val="20"/>
          <w:szCs w:val="20"/>
        </w:rPr>
        <w:t>№ 135 «Об утверждении документов</w:t>
      </w:r>
    </w:p>
    <w:p w:rsidR="00FF6BB0" w:rsidRPr="00FF6BB0" w:rsidRDefault="00FF6BB0" w:rsidP="00FF6BB0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0"/>
          <w:szCs w:val="20"/>
        </w:rPr>
      </w:pPr>
      <w:r w:rsidRPr="00FF6BB0">
        <w:rPr>
          <w:rFonts w:ascii="Times New Roman" w:hAnsi="Times New Roman" w:cs="Times New Roman"/>
          <w:sz w:val="20"/>
          <w:szCs w:val="20"/>
        </w:rPr>
        <w:t>по летнему оздоровительному лагерю</w:t>
      </w:r>
    </w:p>
    <w:p w:rsidR="00B05552" w:rsidRPr="00FF6BB0" w:rsidRDefault="00FF6BB0" w:rsidP="00FF6BB0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0"/>
          <w:szCs w:val="20"/>
        </w:rPr>
      </w:pPr>
      <w:r w:rsidRPr="00FF6BB0">
        <w:rPr>
          <w:rFonts w:ascii="Times New Roman" w:hAnsi="Times New Roman" w:cs="Times New Roman"/>
          <w:sz w:val="20"/>
          <w:szCs w:val="20"/>
        </w:rPr>
        <w:t>с дневным пребыванием детей»</w:t>
      </w:r>
    </w:p>
    <w:p w:rsidR="005656D6" w:rsidRDefault="005656D6" w:rsidP="002D3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F" w:rsidRDefault="002D37EF" w:rsidP="002D3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ВНУТРЕННЕГО ТРУДОВОГО РАСПОРЯДКА</w:t>
      </w:r>
    </w:p>
    <w:p w:rsidR="002D37EF" w:rsidRDefault="002D37EF" w:rsidP="002D3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работников летнего оздоровительного лагеря </w:t>
      </w:r>
    </w:p>
    <w:p w:rsidR="002D37EF" w:rsidRDefault="002D37EF" w:rsidP="002D3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дневным пребыванием при МБОУ «ЗСОШ»</w:t>
      </w:r>
    </w:p>
    <w:p w:rsidR="002D37EF" w:rsidRPr="00E829AD" w:rsidRDefault="002D37EF" w:rsidP="002D3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D6" w:rsidRPr="00E829AD" w:rsidRDefault="002D37EF" w:rsidP="005040FD">
      <w:pPr>
        <w:pStyle w:val="a6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D37EF" w:rsidRPr="00E829AD" w:rsidRDefault="002D37EF" w:rsidP="005040FD">
      <w:pPr>
        <w:pStyle w:val="a6"/>
        <w:numPr>
          <w:ilvl w:val="1"/>
          <w:numId w:val="8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9AD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лагеря с дневным пребыванием при МБОУ «ЗСОШ» (далее лагерь) – локальный нормативный акт, разработан и утверждён в соответствии со статьями 189, 190 Трудового кодекса Российской Федерации и имеет своей целью способствовать правильной организации работы коллектива лагеря, рациональному использованию рабочего времени, укреплению трудовой дисциплины.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AD">
        <w:rPr>
          <w:rFonts w:ascii="Times New Roman" w:hAnsi="Times New Roman" w:cs="Times New Roman"/>
          <w:b/>
          <w:sz w:val="24"/>
          <w:szCs w:val="24"/>
        </w:rPr>
        <w:t>2. Приём в лагерь работников</w:t>
      </w:r>
    </w:p>
    <w:p w:rsidR="00660975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9AD">
        <w:rPr>
          <w:rFonts w:ascii="Times New Roman" w:hAnsi="Times New Roman" w:cs="Times New Roman"/>
          <w:sz w:val="24"/>
          <w:szCs w:val="24"/>
        </w:rPr>
        <w:t>2.1</w:t>
      </w:r>
      <w:r w:rsidRPr="00E829A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E829AD">
        <w:rPr>
          <w:rFonts w:ascii="Times New Roman" w:hAnsi="Times New Roman" w:cs="Times New Roman"/>
          <w:sz w:val="24"/>
          <w:szCs w:val="24"/>
        </w:rPr>
        <w:t>На должность в соответствии со штатным расписанием работников лагеря, назначаются лица</w:t>
      </w:r>
      <w:r w:rsidR="00B32054" w:rsidRPr="00E829AD">
        <w:rPr>
          <w:rFonts w:ascii="Times New Roman" w:hAnsi="Times New Roman" w:cs="Times New Roman"/>
          <w:sz w:val="24"/>
          <w:szCs w:val="24"/>
        </w:rPr>
        <w:t>, имеющие педагогическое образование</w:t>
      </w:r>
      <w:r w:rsidRPr="00E829AD">
        <w:rPr>
          <w:rFonts w:ascii="Times New Roman" w:hAnsi="Times New Roman" w:cs="Times New Roman"/>
          <w:sz w:val="24"/>
          <w:szCs w:val="24"/>
        </w:rPr>
        <w:t>.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9AD">
        <w:rPr>
          <w:rFonts w:ascii="Times New Roman" w:hAnsi="Times New Roman" w:cs="Times New Roman"/>
          <w:sz w:val="24"/>
          <w:szCs w:val="24"/>
        </w:rPr>
        <w:t>2.2. При назначении на должность работник лагеря представляет санитарную книжку с медицинским заключением о состоянии здоровья.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9AD">
        <w:rPr>
          <w:rFonts w:ascii="Times New Roman" w:hAnsi="Times New Roman" w:cs="Times New Roman"/>
          <w:sz w:val="24"/>
          <w:szCs w:val="24"/>
        </w:rPr>
        <w:t xml:space="preserve">2.3. К работе в лагере могут привлекаться специалисты учреждений, оказывающих услуги детям и подросткам (педагог-психолог, </w:t>
      </w:r>
      <w:r w:rsidR="00E829AD" w:rsidRPr="00E829AD">
        <w:rPr>
          <w:rFonts w:ascii="Times New Roman" w:hAnsi="Times New Roman" w:cs="Times New Roman"/>
          <w:sz w:val="24"/>
          <w:szCs w:val="24"/>
        </w:rPr>
        <w:t xml:space="preserve">логопед, учитель-дефектолог, библиотекарь, </w:t>
      </w:r>
      <w:r w:rsidRPr="00E829AD">
        <w:rPr>
          <w:rFonts w:ascii="Times New Roman" w:hAnsi="Times New Roman" w:cs="Times New Roman"/>
          <w:sz w:val="24"/>
          <w:szCs w:val="24"/>
        </w:rPr>
        <w:t>медицинские работники).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AD">
        <w:rPr>
          <w:rFonts w:ascii="Times New Roman" w:hAnsi="Times New Roman" w:cs="Times New Roman"/>
          <w:b/>
          <w:sz w:val="24"/>
          <w:szCs w:val="24"/>
        </w:rPr>
        <w:t>3. Приём в лагерь детей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9AD">
        <w:rPr>
          <w:rFonts w:ascii="Times New Roman" w:hAnsi="Times New Roman" w:cs="Times New Roman"/>
          <w:sz w:val="24"/>
          <w:szCs w:val="24"/>
        </w:rPr>
        <w:t xml:space="preserve">3.1. В лагерь принимаются </w:t>
      </w:r>
      <w:proofErr w:type="gramStart"/>
      <w:r w:rsidR="00123712" w:rsidRPr="00E829A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AE0A8D" w:rsidRPr="00E829AD">
        <w:rPr>
          <w:rFonts w:ascii="Times New Roman" w:hAnsi="Times New Roman" w:cs="Times New Roman"/>
          <w:sz w:val="24"/>
          <w:szCs w:val="24"/>
        </w:rPr>
        <w:t xml:space="preserve"> </w:t>
      </w:r>
      <w:r w:rsidR="00E829AD" w:rsidRPr="00E829AD">
        <w:rPr>
          <w:rFonts w:ascii="Times New Roman" w:hAnsi="Times New Roman" w:cs="Times New Roman"/>
          <w:sz w:val="24"/>
          <w:szCs w:val="24"/>
        </w:rPr>
        <w:t>1 – 4 классов, обучающиеся 5-х классов принимаются при наличии свободных мест</w:t>
      </w:r>
      <w:r w:rsidRPr="00E829AD">
        <w:rPr>
          <w:rFonts w:ascii="Times New Roman" w:hAnsi="Times New Roman" w:cs="Times New Roman"/>
          <w:sz w:val="24"/>
          <w:szCs w:val="24"/>
        </w:rPr>
        <w:t>.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9AD">
        <w:rPr>
          <w:rFonts w:ascii="Times New Roman" w:hAnsi="Times New Roman" w:cs="Times New Roman"/>
          <w:sz w:val="24"/>
          <w:szCs w:val="24"/>
        </w:rPr>
        <w:t>3.2. При приёме в лагерь родители предоставляют: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9AD">
        <w:rPr>
          <w:rFonts w:ascii="Times New Roman" w:hAnsi="Times New Roman" w:cs="Times New Roman"/>
          <w:sz w:val="24"/>
          <w:szCs w:val="24"/>
        </w:rPr>
        <w:t xml:space="preserve">       - заявление;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9AD">
        <w:rPr>
          <w:rFonts w:ascii="Times New Roman" w:hAnsi="Times New Roman" w:cs="Times New Roman"/>
          <w:sz w:val="24"/>
          <w:szCs w:val="24"/>
        </w:rPr>
        <w:t xml:space="preserve">       - копию свидетельства о рождении;</w:t>
      </w:r>
    </w:p>
    <w:p w:rsidR="006B0573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9AD">
        <w:rPr>
          <w:rFonts w:ascii="Times New Roman" w:hAnsi="Times New Roman" w:cs="Times New Roman"/>
          <w:sz w:val="24"/>
          <w:szCs w:val="24"/>
        </w:rPr>
        <w:t xml:space="preserve">       - копию страхового полиса от укуса клеща;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9AD">
        <w:rPr>
          <w:rFonts w:ascii="Times New Roman" w:hAnsi="Times New Roman" w:cs="Times New Roman"/>
          <w:sz w:val="24"/>
          <w:szCs w:val="24"/>
        </w:rPr>
        <w:t>3.3. Родитель имеет однократное право получения путёвки в оздоровительный лагерь с дневным пребыванием детей.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9AD">
        <w:rPr>
          <w:rFonts w:ascii="Times New Roman" w:hAnsi="Times New Roman" w:cs="Times New Roman"/>
          <w:sz w:val="24"/>
          <w:szCs w:val="24"/>
        </w:rPr>
        <w:t>3.4. Стоимость путёвки оздоровительного лагеря с дневным пребыванием детей с двухразовым питанием равна 16</w:t>
      </w:r>
      <w:r w:rsidR="005656D6" w:rsidRPr="00E829AD">
        <w:rPr>
          <w:rFonts w:ascii="Times New Roman" w:hAnsi="Times New Roman" w:cs="Times New Roman"/>
          <w:sz w:val="24"/>
          <w:szCs w:val="24"/>
        </w:rPr>
        <w:t>10</w:t>
      </w:r>
      <w:r w:rsidRPr="00E829AD">
        <w:rPr>
          <w:rFonts w:ascii="Times New Roman" w:hAnsi="Times New Roman" w:cs="Times New Roman"/>
          <w:sz w:val="24"/>
          <w:szCs w:val="24"/>
        </w:rPr>
        <w:t xml:space="preserve"> (тысяча шестьсот </w:t>
      </w:r>
      <w:r w:rsidR="005656D6" w:rsidRPr="00E829AD">
        <w:rPr>
          <w:rFonts w:ascii="Times New Roman" w:hAnsi="Times New Roman" w:cs="Times New Roman"/>
          <w:sz w:val="24"/>
          <w:szCs w:val="24"/>
        </w:rPr>
        <w:t>десять</w:t>
      </w:r>
      <w:r w:rsidRPr="00E829AD">
        <w:rPr>
          <w:rFonts w:ascii="Times New Roman" w:hAnsi="Times New Roman" w:cs="Times New Roman"/>
          <w:sz w:val="24"/>
          <w:szCs w:val="24"/>
        </w:rPr>
        <w:t xml:space="preserve">) рублей (с учётом стоимости питания на одного ребёнка в день в размере </w:t>
      </w:r>
      <w:r w:rsidR="005656D6" w:rsidRPr="00E829AD">
        <w:rPr>
          <w:rFonts w:ascii="Times New Roman" w:hAnsi="Times New Roman" w:cs="Times New Roman"/>
          <w:sz w:val="24"/>
          <w:szCs w:val="24"/>
        </w:rPr>
        <w:t>115</w:t>
      </w:r>
      <w:r w:rsidRPr="00E829AD">
        <w:rPr>
          <w:rFonts w:ascii="Times New Roman" w:hAnsi="Times New Roman" w:cs="Times New Roman"/>
          <w:sz w:val="24"/>
          <w:szCs w:val="24"/>
        </w:rPr>
        <w:t xml:space="preserve"> (</w:t>
      </w:r>
      <w:r w:rsidR="005656D6" w:rsidRPr="00E829AD">
        <w:rPr>
          <w:rFonts w:ascii="Times New Roman" w:hAnsi="Times New Roman" w:cs="Times New Roman"/>
          <w:sz w:val="24"/>
          <w:szCs w:val="24"/>
        </w:rPr>
        <w:t>сто пятнадцать</w:t>
      </w:r>
      <w:r w:rsidRPr="00E829AD">
        <w:rPr>
          <w:rFonts w:ascii="Times New Roman" w:hAnsi="Times New Roman" w:cs="Times New Roman"/>
          <w:sz w:val="24"/>
          <w:szCs w:val="24"/>
        </w:rPr>
        <w:t>) рублей).</w:t>
      </w:r>
    </w:p>
    <w:p w:rsidR="002D37EF" w:rsidRPr="00E829AD" w:rsidRDefault="002D37EF" w:rsidP="005040FD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E829AD">
        <w:t>3.5. В случае, когда количество заявлений превышает предельную наполняемость лагерной смены, заявления регистрируются с грифом «Резерв», о ч</w:t>
      </w:r>
      <w:r w:rsidR="005656D6" w:rsidRPr="00E829AD">
        <w:t>ё</w:t>
      </w:r>
      <w:r w:rsidRPr="00E829AD">
        <w:t>м родителя информирует специалист, принимающий заявления.</w:t>
      </w:r>
    </w:p>
    <w:p w:rsidR="002D37EF" w:rsidRPr="00E829AD" w:rsidRDefault="00EE2FD7" w:rsidP="005040FD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3.6. </w:t>
      </w:r>
      <w:r w:rsidR="002D37EF" w:rsidRPr="00E829AD">
        <w:t>Заявления регистрируются в порядке очер</w:t>
      </w:r>
      <w:r w:rsidR="005656D6" w:rsidRPr="00E829AD">
        <w:t>ё</w:t>
      </w:r>
      <w:r w:rsidR="002D37EF" w:rsidRPr="00E829AD">
        <w:t>дности в соответствии с датой постановки на уч</w:t>
      </w:r>
      <w:r w:rsidR="005656D6" w:rsidRPr="00E829AD">
        <w:t>ё</w:t>
      </w:r>
      <w:r w:rsidR="002D37EF" w:rsidRPr="00E829AD">
        <w:t>т.</w:t>
      </w:r>
    </w:p>
    <w:p w:rsidR="002D37EF" w:rsidRPr="00E829AD" w:rsidRDefault="00EE2FD7" w:rsidP="005040FD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>
        <w:t>3.7</w:t>
      </w:r>
      <w:r w:rsidR="002D37EF" w:rsidRPr="00E829AD">
        <w:t>. Начальник оздоровительного лагеря с дневным пребыванием детей (ответственное лицо за приём документов) может отказать в принятии заявления в случаях, если: заявление подано гражданином, не имеющим на это полномочий, если к заявлению не приложены документы, указанные в п. 3.2.</w:t>
      </w:r>
    </w:p>
    <w:p w:rsidR="002D37EF" w:rsidRPr="00E829AD" w:rsidRDefault="002D37EF" w:rsidP="005040FD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567"/>
        <w:rPr>
          <w:b/>
        </w:rPr>
      </w:pPr>
    </w:p>
    <w:p w:rsidR="002D37EF" w:rsidRPr="00E829AD" w:rsidRDefault="002D37EF" w:rsidP="005040FD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</w:pPr>
      <w:r w:rsidRPr="00E829AD">
        <w:rPr>
          <w:b/>
        </w:rPr>
        <w:t>4. Рабочее время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9AD">
        <w:rPr>
          <w:rFonts w:ascii="Times New Roman" w:hAnsi="Times New Roman" w:cs="Times New Roman"/>
          <w:sz w:val="24"/>
          <w:szCs w:val="24"/>
        </w:rPr>
        <w:t>Время, в течение которого работник в соответствии с правилами внутреннего распорядка лагеря исполняет обязанности, возложенные на него должностной инструкцией.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9AD">
        <w:rPr>
          <w:rFonts w:ascii="Times New Roman" w:hAnsi="Times New Roman" w:cs="Times New Roman"/>
          <w:sz w:val="24"/>
          <w:szCs w:val="24"/>
        </w:rPr>
        <w:t>4.1. В лагере устанавливается 5-дневная рабочая неделя, выходной день – суббота, воскресенье.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9AD">
        <w:rPr>
          <w:rFonts w:ascii="Times New Roman" w:hAnsi="Times New Roman" w:cs="Times New Roman"/>
          <w:sz w:val="24"/>
          <w:szCs w:val="24"/>
        </w:rPr>
        <w:t xml:space="preserve">4.2. Продолжительность смены лагеря с дневным пребыванием – </w:t>
      </w:r>
      <w:r w:rsidR="008451CA" w:rsidRPr="00E829AD">
        <w:rPr>
          <w:rFonts w:ascii="Times New Roman" w:hAnsi="Times New Roman" w:cs="Times New Roman"/>
          <w:sz w:val="24"/>
          <w:szCs w:val="24"/>
        </w:rPr>
        <w:t>14 рабочих, 21</w:t>
      </w:r>
      <w:r w:rsidRPr="00E829AD">
        <w:rPr>
          <w:rFonts w:ascii="Times New Roman" w:hAnsi="Times New Roman" w:cs="Times New Roman"/>
          <w:sz w:val="24"/>
          <w:szCs w:val="24"/>
        </w:rPr>
        <w:t xml:space="preserve"> календарный день.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hAnsi="Times New Roman" w:cs="Times New Roman"/>
          <w:sz w:val="24"/>
          <w:szCs w:val="24"/>
        </w:rPr>
        <w:lastRenderedPageBreak/>
        <w:t>4.3. Режим работы лагеря составляется в соответствии с гигиеническими требованиями</w:t>
      </w: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Режим работы сотрудников лагеря определяется графиком работы персонала, который утверждается директором школы, объявляется работнику лагеря и вывешивается на видном месте. Дежурный воспитатель отряда приходит за 15 минут до начала работы лагеря.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лагере устанавливается следующий трудовой распорядок: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08.15 – приход дежурных воспитателей, индивидуальный приём детей;</w:t>
      </w:r>
    </w:p>
    <w:p w:rsidR="002D37EF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08</w:t>
      </w:r>
      <w:r w:rsidR="00F977D4"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.30</w:t>
      </w: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работы лагеря;</w:t>
      </w:r>
    </w:p>
    <w:p w:rsidR="00715D19" w:rsidRPr="00E829AD" w:rsidRDefault="00715D19" w:rsidP="00715D19">
      <w:pPr>
        <w:tabs>
          <w:tab w:val="left" w:pos="851"/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 – 08.45 – </w:t>
      </w:r>
      <w:r w:rsidRPr="008012DE">
        <w:rPr>
          <w:rFonts w:ascii="Times New Roman" w:hAnsi="Times New Roman" w:cs="Times New Roman"/>
          <w:sz w:val="24"/>
          <w:szCs w:val="24"/>
        </w:rPr>
        <w:t>приём детей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012DE">
        <w:rPr>
          <w:rFonts w:ascii="Times New Roman" w:eastAsia="Calibri" w:hAnsi="Times New Roman" w:cs="Times New Roman"/>
          <w:sz w:val="24"/>
          <w:szCs w:val="24"/>
          <w:lang w:eastAsia="ru-RU"/>
        </w:rPr>
        <w:t>«Мы рады вас видеть»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977D4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8713C"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F977D4" w:rsidRPr="00E829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8713C" w:rsidRPr="00E829AD">
        <w:rPr>
          <w:rFonts w:ascii="Times New Roman" w:eastAsia="Calibri" w:hAnsi="Times New Roman" w:cs="Times New Roman"/>
          <w:sz w:val="24"/>
          <w:szCs w:val="24"/>
          <w:lang w:eastAsia="ru-RU"/>
        </w:rPr>
        <w:t>45</w:t>
      </w:r>
      <w:r w:rsidR="00F977D4" w:rsidRPr="00E82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B8713C" w:rsidRPr="00E829AD">
        <w:rPr>
          <w:rFonts w:ascii="Times New Roman" w:eastAsia="Calibri" w:hAnsi="Times New Roman" w:cs="Times New Roman"/>
          <w:sz w:val="24"/>
          <w:szCs w:val="24"/>
          <w:lang w:eastAsia="ru-RU"/>
        </w:rPr>
        <w:t>08.55</w:t>
      </w:r>
      <w:r w:rsidR="00F977D4" w:rsidRPr="00E82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зарядка</w:t>
      </w:r>
      <w:r w:rsidR="00CF034F" w:rsidRPr="00E829A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8713C"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08.55</w:t>
      </w: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09.</w:t>
      </w:r>
      <w:r w:rsidR="00CF034F"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линейка;</w:t>
      </w:r>
    </w:p>
    <w:p w:rsidR="002D37EF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09.</w:t>
      </w:r>
      <w:r w:rsidR="00CF034F"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10.00 – завтрак;</w:t>
      </w:r>
    </w:p>
    <w:p w:rsidR="00715D19" w:rsidRPr="00E829AD" w:rsidRDefault="00715D19" w:rsidP="00715D19">
      <w:pPr>
        <w:tabs>
          <w:tab w:val="left" w:pos="851"/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10.00 – 10.30 – м</w:t>
      </w:r>
      <w:r w:rsidRPr="008012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инутка безопасности</w:t>
      </w:r>
    </w:p>
    <w:p w:rsidR="002D37EF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F034F"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715D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</w:t>
      </w:r>
      <w:r w:rsidR="00715D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– </w:t>
      </w:r>
      <w:r w:rsidR="00715D19">
        <w:rPr>
          <w:rFonts w:ascii="Times New Roman" w:hAnsi="Times New Roman" w:cs="Times New Roman"/>
          <w:sz w:val="24"/>
          <w:szCs w:val="24"/>
        </w:rPr>
        <w:t>р</w:t>
      </w:r>
      <w:r w:rsidR="00715D19">
        <w:rPr>
          <w:rFonts w:ascii="Times New Roman" w:hAnsi="Times New Roman" w:cs="Times New Roman"/>
          <w:sz w:val="24"/>
          <w:szCs w:val="24"/>
        </w:rPr>
        <w:t>абота по плану отрядов,</w:t>
      </w:r>
      <w:r w:rsidR="00715D19">
        <w:rPr>
          <w:rFonts w:ascii="Times New Roman" w:hAnsi="Times New Roman" w:cs="Times New Roman"/>
          <w:sz w:val="24"/>
          <w:szCs w:val="24"/>
        </w:rPr>
        <w:t xml:space="preserve"> </w:t>
      </w:r>
      <w:r w:rsidR="00CF034F"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отрядное время</w:t>
      </w:r>
    </w:p>
    <w:p w:rsidR="00715D19" w:rsidRPr="00E829AD" w:rsidRDefault="00715D19" w:rsidP="00715D19">
      <w:pPr>
        <w:tabs>
          <w:tab w:val="left" w:pos="851"/>
          <w:tab w:val="left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11.00 – 12.00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роведение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коллективно-творческих дел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</w:t>
      </w:r>
      <w:r w:rsidR="00B8713C"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 1</w:t>
      </w:r>
      <w:r w:rsidR="00B8713C"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713C"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1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– </w:t>
      </w:r>
      <w:r w:rsidR="0090580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свежем воздухе</w:t>
      </w:r>
    </w:p>
    <w:p w:rsidR="002D37EF" w:rsidRPr="00E829AD" w:rsidRDefault="00905800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13.00 – 14.00 – обед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14.00 – 14.</w:t>
      </w:r>
      <w:r w:rsidR="00CF034F"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сво</w:t>
      </w:r>
      <w:r w:rsidR="00CF034F"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905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дная деятельность по интересам</w:t>
      </w:r>
    </w:p>
    <w:p w:rsidR="00CF034F" w:rsidRPr="00E829AD" w:rsidRDefault="00CF034F" w:rsidP="005040FD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829AD">
        <w:rPr>
          <w:rFonts w:ascii="Times New Roman" w:eastAsia="Calibri" w:hAnsi="Times New Roman" w:cs="Times New Roman"/>
          <w:sz w:val="24"/>
          <w:szCs w:val="24"/>
          <w:lang w:eastAsia="ru-RU"/>
        </w:rPr>
        <w:t>14.</w:t>
      </w:r>
      <w:r w:rsidR="002D2B54" w:rsidRPr="00E829A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829AD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2D2B54" w:rsidRPr="00E82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E829AD">
        <w:rPr>
          <w:rFonts w:ascii="Times New Roman" w:eastAsia="Calibri" w:hAnsi="Times New Roman" w:cs="Times New Roman"/>
          <w:sz w:val="24"/>
          <w:szCs w:val="24"/>
          <w:lang w:eastAsia="ru-RU"/>
        </w:rPr>
        <w:t>14.30 – огонёк «Мы вам честно сказать хотим…»</w:t>
      </w:r>
    </w:p>
    <w:p w:rsidR="002D37EF" w:rsidRPr="00E829AD" w:rsidRDefault="00905800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14.30 – уход детей домой</w:t>
      </w:r>
    </w:p>
    <w:p w:rsidR="00F15026" w:rsidRDefault="002D37EF" w:rsidP="0058723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14.30 – 15.00 –</w:t>
      </w:r>
      <w:r w:rsidR="0090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800"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педагогов, анализ дня</w:t>
      </w:r>
      <w:bookmarkStart w:id="0" w:name="_GoBack"/>
      <w:bookmarkEnd w:id="0"/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Начальник лагеря организует учёт явки на работу и уход с неё работников лагеря.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Воспитатели ведут учёт явки детей в ведомости посещений.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Продолжительность рабочего дня, непосредственно предшествующего праздничному дню, уменьшается на 1 час</w:t>
      </w:r>
      <w:r w:rsidR="006E2BF3"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B54" w:rsidRPr="00E829AD" w:rsidRDefault="002D2B54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и обязанности работников лагеря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Работники имеют право:</w:t>
      </w:r>
    </w:p>
    <w:p w:rsidR="002D37EF" w:rsidRPr="00E829AD" w:rsidRDefault="002D37EF" w:rsidP="005040F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безопасные условия труда;</w:t>
      </w:r>
    </w:p>
    <w:p w:rsidR="002D37EF" w:rsidRPr="00E829AD" w:rsidRDefault="002D37EF" w:rsidP="005040F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рабочего времени;</w:t>
      </w:r>
    </w:p>
    <w:p w:rsidR="002D37EF" w:rsidRPr="00E829AD" w:rsidRDefault="002D37EF" w:rsidP="005040F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своих прав;</w:t>
      </w:r>
    </w:p>
    <w:p w:rsidR="002D37EF" w:rsidRPr="00E829AD" w:rsidRDefault="002D37EF" w:rsidP="005040F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вреда, причинённого работнику в связи с исполнением им трудовых обязанностей.</w:t>
      </w:r>
    </w:p>
    <w:p w:rsidR="006E2BF3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Обязанности работников:</w:t>
      </w:r>
    </w:p>
    <w:p w:rsidR="002D37EF" w:rsidRPr="00E829AD" w:rsidRDefault="002D37EF" w:rsidP="005040FD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работники лагеря обязаны добросовестно выполнять свои обязанности в соответствии с должностной инструкцией, настоящими правилами;</w:t>
      </w:r>
    </w:p>
    <w:p w:rsidR="002D37EF" w:rsidRPr="00E829AD" w:rsidRDefault="002D37EF" w:rsidP="005040FD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дисциплину, установленную продолжительность рабочего времени;</w:t>
      </w:r>
    </w:p>
    <w:p w:rsidR="002D37EF" w:rsidRPr="00E829AD" w:rsidRDefault="002D37EF" w:rsidP="005040FD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выполнять распоряжения начальника лагеря;</w:t>
      </w:r>
    </w:p>
    <w:p w:rsidR="002D37EF" w:rsidRPr="00E829AD" w:rsidRDefault="002D37EF" w:rsidP="005040FD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проводить инструктажи по технике безопасности;</w:t>
      </w:r>
    </w:p>
    <w:p w:rsidR="002D37EF" w:rsidRPr="00E829AD" w:rsidRDefault="002D37EF" w:rsidP="005040FD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охраны труда и техники безопасности, незамедлительно сообщать начальнику лагеря о возникновении ситуации, представляющей угрозу жизни и здоровью людей, случаях травматизма;</w:t>
      </w:r>
    </w:p>
    <w:p w:rsidR="002D37EF" w:rsidRPr="00E829AD" w:rsidRDefault="002D37EF" w:rsidP="005040FD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жизнь и здоровье детей;</w:t>
      </w:r>
    </w:p>
    <w:p w:rsidR="002D37EF" w:rsidRPr="00E829AD" w:rsidRDefault="002D37EF" w:rsidP="005040FD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пожарной безопасности;</w:t>
      </w:r>
    </w:p>
    <w:p w:rsidR="002D37EF" w:rsidRPr="00E829AD" w:rsidRDefault="002D37EF" w:rsidP="005040FD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мебель, оборудование лагеря в аккуратном состоянии, поддерживать чистоту помещений лагеря;</w:t>
      </w:r>
    </w:p>
    <w:p w:rsidR="002D37EF" w:rsidRPr="00E829AD" w:rsidRDefault="002D37EF" w:rsidP="005040FD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заседания педагогических советов лагеря.</w:t>
      </w:r>
    </w:p>
    <w:p w:rsidR="00B8713C" w:rsidRPr="00E829AD" w:rsidRDefault="00B8713C" w:rsidP="00905800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Права и обязанности родителей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Родители имеют право:</w:t>
      </w:r>
    </w:p>
    <w:p w:rsidR="002D37EF" w:rsidRPr="00E829AD" w:rsidRDefault="002D37EF" w:rsidP="005040FD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для своего ребёнка направленность работы отряда в его возрастной группе;</w:t>
      </w:r>
    </w:p>
    <w:p w:rsidR="002D37EF" w:rsidRPr="00E829AD" w:rsidRDefault="002D37EF" w:rsidP="005040FD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достоверную информацию о деятельности лагеря;</w:t>
      </w:r>
    </w:p>
    <w:p w:rsidR="002D37EF" w:rsidRPr="00E829AD" w:rsidRDefault="002D37EF" w:rsidP="005040FD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представлять и защищать интересы своего ребёнка в установленном законом порядке;</w:t>
      </w:r>
    </w:p>
    <w:p w:rsidR="002D37EF" w:rsidRPr="00E829AD" w:rsidRDefault="002D37EF" w:rsidP="005040FD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в организации работы лагеря.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Обязанности родителей:</w:t>
      </w:r>
    </w:p>
    <w:p w:rsidR="002D37EF" w:rsidRPr="00E829AD" w:rsidRDefault="002D37EF" w:rsidP="005040FD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</w:t>
      </w:r>
      <w:r w:rsidR="00897F55"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своевременным приходом</w:t>
      </w: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лагерь;</w:t>
      </w:r>
    </w:p>
    <w:p w:rsidR="002D37EF" w:rsidRPr="00E829AD" w:rsidRDefault="002D37EF" w:rsidP="005040FD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ребёнка головным убором, одеждой, обувью по погоде;</w:t>
      </w:r>
    </w:p>
    <w:p w:rsidR="002D37EF" w:rsidRPr="00E829AD" w:rsidRDefault="002D37EF" w:rsidP="005040FD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воспитателя и начальника лагеря о причине отсутствия ребёнка в лагере;</w:t>
      </w:r>
    </w:p>
    <w:p w:rsidR="002D37EF" w:rsidRPr="00E829AD" w:rsidRDefault="002D37EF" w:rsidP="005040FD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информировать воспитателя в письменном виде о планируемом отсутствии ребёнка в лагере по семейным обстоятельствам;</w:t>
      </w:r>
    </w:p>
    <w:p w:rsidR="002D37EF" w:rsidRPr="00E829AD" w:rsidRDefault="002D37EF" w:rsidP="005040FD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 ребёнком беседы о безопасном поведении, соблюдении правил поведения в общественных местах.</w:t>
      </w:r>
    </w:p>
    <w:p w:rsidR="00824DEC" w:rsidRPr="00E829AD" w:rsidRDefault="00824DEC" w:rsidP="005040FD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Основные права и обязанности отдыхающих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Отдыхающие имеют право:</w:t>
      </w:r>
    </w:p>
    <w:p w:rsidR="002D37EF" w:rsidRPr="00E829AD" w:rsidRDefault="002D37EF" w:rsidP="005040FD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безопасные условия пребывания;</w:t>
      </w:r>
    </w:p>
    <w:p w:rsidR="002D37EF" w:rsidRPr="00E829AD" w:rsidRDefault="002D37EF" w:rsidP="005040FD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отдых;</w:t>
      </w:r>
    </w:p>
    <w:p w:rsidR="002D37EF" w:rsidRPr="00E829AD" w:rsidRDefault="002D37EF" w:rsidP="005040FD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творческих, познавательных интересов в образовательном пространстве лагеря;</w:t>
      </w:r>
    </w:p>
    <w:p w:rsidR="002D37EF" w:rsidRPr="00E829AD" w:rsidRDefault="002D37EF" w:rsidP="005040FD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достоверную информацию о деятельности лагеря;</w:t>
      </w:r>
    </w:p>
    <w:p w:rsidR="002D37EF" w:rsidRPr="00E829AD" w:rsidRDefault="002D37EF" w:rsidP="005040FD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своих прав.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Отдыхающие обязаны:</w:t>
      </w:r>
    </w:p>
    <w:p w:rsidR="002D37EF" w:rsidRPr="00E829AD" w:rsidRDefault="002D37EF" w:rsidP="005040FD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дисциплину, режим работы лагеря, правила пожарной безопасности, личной гигиены;</w:t>
      </w:r>
    </w:p>
    <w:p w:rsidR="002D37EF" w:rsidRPr="00E829AD" w:rsidRDefault="002D37EF" w:rsidP="005040FD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относится к имуществу лагеря;</w:t>
      </w:r>
    </w:p>
    <w:p w:rsidR="002D37EF" w:rsidRPr="00E829AD" w:rsidRDefault="002D37EF" w:rsidP="005040FD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чистоту и порядок в помещении и на территории лагеря;</w:t>
      </w:r>
    </w:p>
    <w:p w:rsidR="002D37EF" w:rsidRPr="00E829AD" w:rsidRDefault="002D37EF" w:rsidP="005040FD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своём отряде в течение времени пребывания в лагере;</w:t>
      </w:r>
    </w:p>
    <w:p w:rsidR="002D37EF" w:rsidRPr="00E829AD" w:rsidRDefault="002D37EF" w:rsidP="005040FD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воспитателю или начальнику лагеря о возникновении ситуации, представляющей угрозу жизни и здоровью людей, случаях травматизма.</w:t>
      </w:r>
    </w:p>
    <w:p w:rsidR="00824DEC" w:rsidRPr="00E829AD" w:rsidRDefault="00824DEC" w:rsidP="005040FD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Поощрения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Работники лагеря и отдыхающие могут быть представлены к награждению начальником лагеря.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Для детей и сотрудников в лагере могут быть использованы следующие меры поощрения: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благодарность;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грамота.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Решение о поощрении принимается администрацией лагеря по итогам работы лагерной смены.</w:t>
      </w:r>
    </w:p>
    <w:p w:rsidR="008A2F8D" w:rsidRPr="00E829AD" w:rsidRDefault="008A2F8D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Применение дисциплинарных взысканий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Нарушение правил техники безопасности, правил внутреннего трудового распорядка работником лагеря влечёт за собой применение мер дисциплинарного взыскания в соответствии с законодательством.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Нарушения ребёнком правил техники безопасности, поведения обсуждаются с ребёнком, приглашаются его родители.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За нарушение трудовой дисциплины администрация лагеря может применить следующие меры взыскания: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выговор;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строгий выговор.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применения взыскания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взыскания.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Приказ о применении дисциплинарного взыскания объявляется работнику, подвергнутому взысканию, под расписку в трёхдневный срок. В необходимых случаях приказ доводится </w:t>
      </w:r>
      <w:r w:rsidR="003662A7"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работников лагеря.</w:t>
      </w:r>
    </w:p>
    <w:p w:rsidR="002D37EF" w:rsidRPr="00E829AD" w:rsidRDefault="002D37EF" w:rsidP="005040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AD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 случаях грубого нарушения ребёнком правил техники безопасности, настоящих правил ребёнок может быть отчислен из лагеря.</w:t>
      </w:r>
    </w:p>
    <w:p w:rsidR="008B1797" w:rsidRPr="00E829AD" w:rsidRDefault="008B1797" w:rsidP="005040FD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sectPr w:rsidR="008B1797" w:rsidRPr="00E829AD" w:rsidSect="005872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725"/>
    <w:multiLevelType w:val="hybridMultilevel"/>
    <w:tmpl w:val="599A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340C5"/>
    <w:multiLevelType w:val="hybridMultilevel"/>
    <w:tmpl w:val="02387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2701"/>
    <w:multiLevelType w:val="hybridMultilevel"/>
    <w:tmpl w:val="FEC221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8AD5261"/>
    <w:multiLevelType w:val="hybridMultilevel"/>
    <w:tmpl w:val="1A2E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405EC"/>
    <w:multiLevelType w:val="hybridMultilevel"/>
    <w:tmpl w:val="AF640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E7FF4"/>
    <w:multiLevelType w:val="multilevel"/>
    <w:tmpl w:val="F0AEC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">
    <w:nsid w:val="6593006F"/>
    <w:multiLevelType w:val="hybridMultilevel"/>
    <w:tmpl w:val="A69E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F74C2"/>
    <w:multiLevelType w:val="hybridMultilevel"/>
    <w:tmpl w:val="066C9B0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3F"/>
    <w:rsid w:val="00006549"/>
    <w:rsid w:val="00020FD5"/>
    <w:rsid w:val="00123712"/>
    <w:rsid w:val="00154380"/>
    <w:rsid w:val="001E5107"/>
    <w:rsid w:val="0027123D"/>
    <w:rsid w:val="002D2B54"/>
    <w:rsid w:val="002D37EF"/>
    <w:rsid w:val="002F34DD"/>
    <w:rsid w:val="003662A7"/>
    <w:rsid w:val="003F2CC4"/>
    <w:rsid w:val="003F5C91"/>
    <w:rsid w:val="00440A79"/>
    <w:rsid w:val="005040FD"/>
    <w:rsid w:val="005656D6"/>
    <w:rsid w:val="0058723F"/>
    <w:rsid w:val="00660975"/>
    <w:rsid w:val="006B0573"/>
    <w:rsid w:val="006E2BF3"/>
    <w:rsid w:val="00715D19"/>
    <w:rsid w:val="0077393F"/>
    <w:rsid w:val="00824DEC"/>
    <w:rsid w:val="008451CA"/>
    <w:rsid w:val="00897F55"/>
    <w:rsid w:val="008A2F8D"/>
    <w:rsid w:val="008B1797"/>
    <w:rsid w:val="00905800"/>
    <w:rsid w:val="009768F9"/>
    <w:rsid w:val="00AE0A8D"/>
    <w:rsid w:val="00B05552"/>
    <w:rsid w:val="00B32054"/>
    <w:rsid w:val="00B7491D"/>
    <w:rsid w:val="00B8713C"/>
    <w:rsid w:val="00BC5D82"/>
    <w:rsid w:val="00CA177F"/>
    <w:rsid w:val="00CF034F"/>
    <w:rsid w:val="00DC018C"/>
    <w:rsid w:val="00E50E05"/>
    <w:rsid w:val="00E80F46"/>
    <w:rsid w:val="00E829AD"/>
    <w:rsid w:val="00EE2FD7"/>
    <w:rsid w:val="00F15026"/>
    <w:rsid w:val="00F977D4"/>
    <w:rsid w:val="00FA7139"/>
    <w:rsid w:val="00FD6426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13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E2BF3"/>
    <w:pPr>
      <w:ind w:left="720"/>
      <w:contextualSpacing/>
    </w:pPr>
  </w:style>
  <w:style w:type="table" w:styleId="a7">
    <w:name w:val="Table Grid"/>
    <w:basedOn w:val="a1"/>
    <w:uiPriority w:val="39"/>
    <w:rsid w:val="00F1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13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E2BF3"/>
    <w:pPr>
      <w:ind w:left="720"/>
      <w:contextualSpacing/>
    </w:pPr>
  </w:style>
  <w:style w:type="table" w:styleId="a7">
    <w:name w:val="Table Grid"/>
    <w:basedOn w:val="a1"/>
    <w:uiPriority w:val="39"/>
    <w:rsid w:val="00F1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5AD5-DDB9-4453-A419-D344E1D8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PC-0014</dc:creator>
  <cp:keywords/>
  <dc:description/>
  <cp:lastModifiedBy>admin</cp:lastModifiedBy>
  <cp:revision>27</cp:revision>
  <cp:lastPrinted>2021-05-16T09:33:00Z</cp:lastPrinted>
  <dcterms:created xsi:type="dcterms:W3CDTF">2015-05-12T11:02:00Z</dcterms:created>
  <dcterms:modified xsi:type="dcterms:W3CDTF">2022-06-17T17:38:00Z</dcterms:modified>
</cp:coreProperties>
</file>